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8E5F32" w14:textId="77777777" w:rsidR="00B11D8A" w:rsidRDefault="00B11D8A" w:rsidP="000C2D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Публичный доклад о деятельности</w:t>
      </w:r>
    </w:p>
    <w:p w14:paraId="4AE6C3A0" w14:textId="151AD7F2" w:rsidR="00B11D8A" w:rsidRPr="00BA480F" w:rsidRDefault="00B11D8A" w:rsidP="000C2D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первичной профсоюзной организации в </w:t>
      </w:r>
      <w:r w:rsidRPr="00BA480F">
        <w:rPr>
          <w:rFonts w:ascii="Times New Roman" w:hAnsi="Times New Roman" w:cs="Times New Roman"/>
          <w:b/>
          <w:bCs/>
          <w:sz w:val="28"/>
          <w:szCs w:val="28"/>
        </w:rPr>
        <w:t>2021</w:t>
      </w:r>
      <w:r w:rsidR="00BA480F" w:rsidRPr="00BA480F">
        <w:rPr>
          <w:rFonts w:ascii="Times New Roman" w:hAnsi="Times New Roman" w:cs="Times New Roman"/>
          <w:b/>
          <w:bCs/>
          <w:sz w:val="28"/>
          <w:szCs w:val="28"/>
        </w:rPr>
        <w:t>- 2022</w:t>
      </w:r>
      <w:r w:rsidRPr="00BA48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A480F">
        <w:rPr>
          <w:rFonts w:ascii="Times New Roman" w:hAnsi="Times New Roman" w:cs="Times New Roman"/>
          <w:b/>
          <w:bCs/>
          <w:sz w:val="28"/>
          <w:szCs w:val="28"/>
        </w:rPr>
        <w:t xml:space="preserve">учебном </w:t>
      </w:r>
      <w:r w:rsidRPr="00BA480F">
        <w:rPr>
          <w:rFonts w:ascii="Times New Roman" w:hAnsi="Times New Roman" w:cs="Times New Roman"/>
          <w:b/>
          <w:bCs/>
          <w:sz w:val="28"/>
          <w:szCs w:val="28"/>
        </w:rPr>
        <w:t>году.</w:t>
      </w:r>
    </w:p>
    <w:p w14:paraId="4B978D20" w14:textId="100DE49D" w:rsidR="00BA480F" w:rsidRDefault="00BA480F" w:rsidP="000C2D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8"/>
          <w:szCs w:val="28"/>
        </w:rPr>
      </w:pPr>
    </w:p>
    <w:p w14:paraId="0008024D" w14:textId="77777777" w:rsidR="00BA480F" w:rsidRDefault="00BA480F" w:rsidP="000C2D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8"/>
          <w:szCs w:val="28"/>
        </w:rPr>
      </w:pPr>
    </w:p>
    <w:p w14:paraId="11EBAF63" w14:textId="253CF00D" w:rsidR="00B11D8A" w:rsidRDefault="00BA480F" w:rsidP="00BA4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11D8A">
        <w:rPr>
          <w:rFonts w:ascii="Times New Roman" w:hAnsi="Times New Roman" w:cs="Times New Roman"/>
          <w:sz w:val="28"/>
          <w:szCs w:val="28"/>
        </w:rPr>
        <w:t>Социальное партнерство одно из важнейших направлений в деятельности</w:t>
      </w:r>
    </w:p>
    <w:p w14:paraId="0D840664" w14:textId="4284CB9C" w:rsidR="00B11D8A" w:rsidRDefault="00B11D8A" w:rsidP="00BA4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первичной профсоюзной организации и руководства ДОУ. Достижению высоких</w:t>
      </w:r>
      <w:r w:rsidR="00BA48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результатов совместной работы социальных партнеров способствуют постоянный</w:t>
      </w:r>
      <w:r w:rsidR="00BA48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диалог и взаимодействие по всем направлениям деятельности.</w:t>
      </w:r>
    </w:p>
    <w:p w14:paraId="1CF5E620" w14:textId="59A4E5B4" w:rsidR="00B11D8A" w:rsidRDefault="00BA480F" w:rsidP="00BA4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11D8A">
        <w:rPr>
          <w:rFonts w:ascii="Times New Roman" w:hAnsi="Times New Roman" w:cs="Times New Roman"/>
          <w:sz w:val="28"/>
          <w:szCs w:val="28"/>
        </w:rPr>
        <w:t>В результате совместных усилий Республиканского комитета Профсоюза и</w:t>
      </w:r>
    </w:p>
    <w:p w14:paraId="303B7734" w14:textId="406C4A03" w:rsidR="00B11D8A" w:rsidRDefault="00B11D8A" w:rsidP="00BA4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 образования Республики Татарстан решены многие актуальные</w:t>
      </w:r>
      <w:r w:rsidR="00BA48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проблемы работников нашей отрасли. И в первую очередь обязательства сторон</w:t>
      </w:r>
      <w:r w:rsidR="00BA48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отраслевого и территориального Соглашений в области изменения оплаты труда,</w:t>
      </w:r>
      <w:r w:rsidR="00BA48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поскольку они непосредственно влияют на повышение уровня материального</w:t>
      </w:r>
      <w:r w:rsidR="00BA48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обеспечения работников, мотивации их к качественному результату труда.</w:t>
      </w:r>
    </w:p>
    <w:p w14:paraId="7458CC66" w14:textId="51DA9A54" w:rsidR="00B11D8A" w:rsidRDefault="00BA480F" w:rsidP="00BA4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11D8A">
        <w:rPr>
          <w:rFonts w:ascii="Times New Roman" w:hAnsi="Times New Roman" w:cs="Times New Roman"/>
          <w:sz w:val="28"/>
          <w:szCs w:val="28"/>
        </w:rPr>
        <w:t>И без сомнения, значительная победа последних лет – рост минимального</w:t>
      </w:r>
    </w:p>
    <w:p w14:paraId="0DA652FA" w14:textId="4A5F74DD" w:rsidR="00B11D8A" w:rsidRDefault="00B11D8A" w:rsidP="00BA4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размера оплаты труда: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BA480F" w:rsidRPr="00BA480F" w14:paraId="47D7E386" w14:textId="77777777" w:rsidTr="00BA480F">
        <w:tc>
          <w:tcPr>
            <w:tcW w:w="1063" w:type="dxa"/>
          </w:tcPr>
          <w:p w14:paraId="2B98C77E" w14:textId="77777777" w:rsidR="00BA480F" w:rsidRDefault="00BA480F" w:rsidP="00BA480F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МРОТ</w:t>
            </w:r>
          </w:p>
          <w:p w14:paraId="541984F9" w14:textId="77777777" w:rsidR="00BA480F" w:rsidRDefault="00BA480F" w:rsidP="00BA48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14:paraId="721CDE99" w14:textId="77777777" w:rsidR="00BA480F" w:rsidRDefault="00BA480F" w:rsidP="00BA480F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2016г.</w:t>
            </w:r>
          </w:p>
          <w:p w14:paraId="720F34D9" w14:textId="77777777" w:rsidR="00BA480F" w:rsidRDefault="00BA480F" w:rsidP="00BA48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14:paraId="6BF66B4D" w14:textId="77777777" w:rsidR="00BA480F" w:rsidRDefault="00BA480F" w:rsidP="00BA480F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2017г.</w:t>
            </w:r>
          </w:p>
          <w:p w14:paraId="4C6B545B" w14:textId="77777777" w:rsidR="00BA480F" w:rsidRDefault="00BA480F" w:rsidP="00BA48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14:paraId="3705E14D" w14:textId="77777777" w:rsidR="00BA480F" w:rsidRDefault="00BA480F" w:rsidP="00BA480F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2018г.</w:t>
            </w:r>
          </w:p>
          <w:p w14:paraId="4C8FF3B6" w14:textId="77777777" w:rsidR="00BA480F" w:rsidRDefault="00BA480F" w:rsidP="00BA48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14:paraId="2AB364DC" w14:textId="77777777" w:rsidR="00BA480F" w:rsidRDefault="00BA480F" w:rsidP="00BA480F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2019г.</w:t>
            </w:r>
          </w:p>
          <w:p w14:paraId="49855FFD" w14:textId="77777777" w:rsidR="00BA480F" w:rsidRDefault="00BA480F" w:rsidP="00BA48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14:paraId="34058071" w14:textId="77777777" w:rsidR="00BA480F" w:rsidRDefault="00BA480F" w:rsidP="00BA480F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2020г.</w:t>
            </w:r>
          </w:p>
          <w:p w14:paraId="1CC042B5" w14:textId="77777777" w:rsidR="00BA480F" w:rsidRDefault="00BA480F" w:rsidP="00BA48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14:paraId="510C4A04" w14:textId="77777777" w:rsidR="00BA480F" w:rsidRDefault="00BA480F" w:rsidP="00BA480F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2021г.</w:t>
            </w:r>
          </w:p>
          <w:p w14:paraId="16CBCC69" w14:textId="77777777" w:rsidR="00BA480F" w:rsidRDefault="00BA480F" w:rsidP="00BA48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14:paraId="3CFB39BA" w14:textId="77777777" w:rsidR="00BA480F" w:rsidRDefault="00BA480F" w:rsidP="00BA480F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2022г.</w:t>
            </w:r>
          </w:p>
          <w:p w14:paraId="236D8388" w14:textId="77777777" w:rsidR="00BA480F" w:rsidRDefault="00BA480F" w:rsidP="00BA48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14:paraId="3B5BB267" w14:textId="77777777" w:rsidR="00BA480F" w:rsidRDefault="00BA480F" w:rsidP="00BA48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80F" w:rsidRPr="00BA480F" w14:paraId="4899E2AA" w14:textId="77777777" w:rsidTr="00BA480F">
        <w:tc>
          <w:tcPr>
            <w:tcW w:w="1063" w:type="dxa"/>
          </w:tcPr>
          <w:p w14:paraId="404057CF" w14:textId="77777777" w:rsidR="00BA480F" w:rsidRDefault="00BA480F" w:rsidP="00BA48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14:paraId="70A32401" w14:textId="77777777" w:rsidR="00BA480F" w:rsidRDefault="00BA480F" w:rsidP="00BA48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7500</w:t>
            </w:r>
          </w:p>
          <w:p w14:paraId="3DA936F8" w14:textId="77777777" w:rsidR="00BA480F" w:rsidRDefault="00BA480F" w:rsidP="00BA48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14:paraId="7F7568A7" w14:textId="77777777" w:rsidR="00BA480F" w:rsidRDefault="00BA480F" w:rsidP="00BA48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14:paraId="563CC14F" w14:textId="77777777" w:rsidR="00BA480F" w:rsidRDefault="00BA480F" w:rsidP="00BA48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14:paraId="3D9238FA" w14:textId="77777777" w:rsidR="00BA480F" w:rsidRDefault="00BA480F" w:rsidP="00BA48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11.163</w:t>
            </w:r>
          </w:p>
          <w:p w14:paraId="2DA0A926" w14:textId="77777777" w:rsidR="00BA480F" w:rsidRDefault="00BA480F" w:rsidP="00BA48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14:paraId="73D0CA3D" w14:textId="77777777" w:rsidR="00BA480F" w:rsidRDefault="00BA480F" w:rsidP="00BA48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14:paraId="2BEB7E7F" w14:textId="77777777" w:rsidR="00BA480F" w:rsidRDefault="00BA480F" w:rsidP="00BA48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14:paraId="01C03267" w14:textId="77777777" w:rsidR="00BA480F" w:rsidRDefault="00BA480F" w:rsidP="00BA48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12.146</w:t>
            </w:r>
          </w:p>
          <w:p w14:paraId="455A4507" w14:textId="77777777" w:rsidR="00BA480F" w:rsidRDefault="00BA480F" w:rsidP="00BA48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14:paraId="04609D31" w14:textId="77777777" w:rsidR="00BA480F" w:rsidRDefault="00BA480F" w:rsidP="00BA48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14:paraId="4538FC6F" w14:textId="77777777" w:rsidR="00BA480F" w:rsidRDefault="00BA480F" w:rsidP="00BA48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12.792</w:t>
            </w:r>
          </w:p>
          <w:p w14:paraId="36390FA8" w14:textId="77777777" w:rsidR="00BA480F" w:rsidRDefault="00BA480F" w:rsidP="00BA48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14:paraId="097B061E" w14:textId="77777777" w:rsidR="00BA480F" w:rsidRDefault="00BA480F" w:rsidP="00BA48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14:paraId="524F3FB3" w14:textId="77777777" w:rsidR="00BA480F" w:rsidRDefault="00BA480F" w:rsidP="00BA48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13.890</w:t>
            </w:r>
          </w:p>
          <w:p w14:paraId="454B9A95" w14:textId="77777777" w:rsidR="00BA480F" w:rsidRDefault="00BA480F" w:rsidP="00BA48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14:paraId="4FA671E8" w14:textId="77777777" w:rsidR="00BA480F" w:rsidRDefault="00BA480F" w:rsidP="00BA48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14:paraId="2829D925" w14:textId="77777777" w:rsidR="00BA480F" w:rsidRDefault="00BA480F" w:rsidP="00BA48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+8,5% к</w:t>
            </w:r>
          </w:p>
          <w:p w14:paraId="687C26F2" w14:textId="77777777" w:rsidR="00BA480F" w:rsidRDefault="00BA480F" w:rsidP="00BA48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14:paraId="6534812E" w14:textId="77777777" w:rsidR="00BA480F" w:rsidRDefault="00BA480F" w:rsidP="00BA48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+85% к</w:t>
            </w:r>
          </w:p>
          <w:p w14:paraId="2A4CBC12" w14:textId="77777777" w:rsidR="00BA480F" w:rsidRDefault="00BA480F" w:rsidP="00BA48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2016г.</w:t>
            </w:r>
          </w:p>
          <w:p w14:paraId="3F6CB649" w14:textId="77777777" w:rsidR="00BA480F" w:rsidRDefault="00BA480F" w:rsidP="00BA48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B130EC9" w14:textId="77777777" w:rsidR="00BA480F" w:rsidRDefault="00BA480F" w:rsidP="00BA4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8A724D" w14:textId="3EF70780" w:rsidR="00B11D8A" w:rsidRDefault="00B66121" w:rsidP="00BA4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   </w:t>
      </w:r>
      <w:r w:rsidR="00B11D8A">
        <w:rPr>
          <w:rFonts w:ascii="Times New Roman Полужирный" w:hAnsi="Times New Roman Полужирный" w:cs="Times New Roman Полужирный"/>
          <w:sz w:val="28"/>
          <w:szCs w:val="28"/>
        </w:rPr>
        <w:t>Неоднократно в обращениях Президенту РТ республиканский комитет</w:t>
      </w:r>
    </w:p>
    <w:p w14:paraId="7F4FEDBA" w14:textId="77777777" w:rsidR="00B11D8A" w:rsidRDefault="00B11D8A" w:rsidP="00BA4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Профсоюза настаивал:</w:t>
      </w:r>
    </w:p>
    <w:p w14:paraId="55CBEA9C" w14:textId="23467490" w:rsidR="00B11D8A" w:rsidRDefault="00B11D8A" w:rsidP="00BA4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установить величину базового оклада (ставки) не ниже минимального размера</w:t>
      </w:r>
      <w:r w:rsidR="00B661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 труда;</w:t>
      </w:r>
    </w:p>
    <w:p w14:paraId="0AF4370B" w14:textId="77777777" w:rsidR="00B11D8A" w:rsidRDefault="00B11D8A" w:rsidP="00BA4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внести изменения в НСОТ доводя гарантированную окладную часть</w:t>
      </w:r>
    </w:p>
    <w:p w14:paraId="55F068B4" w14:textId="77777777" w:rsidR="00B11D8A" w:rsidRDefault="00B11D8A" w:rsidP="00BA4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заработной платы до 70%.</w:t>
      </w:r>
    </w:p>
    <w:p w14:paraId="02ED94B7" w14:textId="392946B5" w:rsidR="00B11D8A" w:rsidRDefault="00B66121" w:rsidP="00BA4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11D8A">
        <w:rPr>
          <w:rFonts w:ascii="Times New Roman" w:hAnsi="Times New Roman" w:cs="Times New Roman"/>
          <w:sz w:val="28"/>
          <w:szCs w:val="28"/>
        </w:rPr>
        <w:t>В настоящее время при активном участии Общероссийского Профсоюза</w:t>
      </w:r>
    </w:p>
    <w:p w14:paraId="6F6EE35B" w14:textId="77777777" w:rsidR="00B11D8A" w:rsidRDefault="00B11D8A" w:rsidP="00BA4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Минтрудом России совместно с Министерством просвещения</w:t>
      </w:r>
    </w:p>
    <w:p w14:paraId="6D70EDEE" w14:textId="0BB395DA" w:rsidR="00B11D8A" w:rsidRDefault="00B11D8A" w:rsidP="00BA4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разрабатываются требования к системе оплаты труда педагогов, учитывающие как</w:t>
      </w:r>
      <w:r w:rsidR="00B661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особенности формирования ставки (оклада), так и перечень компенсационных и</w:t>
      </w:r>
      <w:r w:rsidR="00B661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стимулирующих выплат.</w:t>
      </w:r>
    </w:p>
    <w:p w14:paraId="72075774" w14:textId="12984E36" w:rsidR="00B11D8A" w:rsidRDefault="00B66121" w:rsidP="00BA4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11D8A">
        <w:rPr>
          <w:rFonts w:ascii="Times New Roman" w:hAnsi="Times New Roman" w:cs="Times New Roman"/>
          <w:sz w:val="28"/>
          <w:szCs w:val="28"/>
        </w:rPr>
        <w:t>Но, не дожидаясь федерального решения Постановлением Правительства РТ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1D8A">
        <w:rPr>
          <w:rFonts w:ascii="Times New Roman" w:hAnsi="Times New Roman" w:cs="Times New Roman"/>
          <w:sz w:val="28"/>
          <w:szCs w:val="28"/>
        </w:rPr>
        <w:t>12.11.2021г. № 1030 с 1 января 2022г. введены новые базовые оклады (ставки)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1D8A">
        <w:rPr>
          <w:rFonts w:ascii="Times New Roman" w:hAnsi="Times New Roman" w:cs="Times New Roman"/>
          <w:sz w:val="28"/>
          <w:szCs w:val="28"/>
        </w:rPr>
        <w:t>работникам образования РТ. При этом сохранены все ежемесячные</w:t>
      </w:r>
    </w:p>
    <w:p w14:paraId="1EB2FD32" w14:textId="088250B3" w:rsidR="00B11D8A" w:rsidRDefault="00B11D8A" w:rsidP="00BA4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стимулирующие, компенсационные и другие надбавки и выплаты.</w:t>
      </w:r>
    </w:p>
    <w:p w14:paraId="0A5EAA70" w14:textId="6CBD4222" w:rsidR="004E7FC5" w:rsidRDefault="004E7FC5" w:rsidP="00BA4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9EFC14" w14:textId="77777777" w:rsidR="004E7FC5" w:rsidRDefault="004E7FC5" w:rsidP="00BA4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A82AF9" w14:textId="75394A21" w:rsidR="00B11D8A" w:rsidRDefault="00B11D8A" w:rsidP="00BA480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75857B0E" w14:textId="77777777" w:rsidR="00B11D8A" w:rsidRDefault="00B11D8A" w:rsidP="004E7F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Д И Н А М И К А</w:t>
      </w:r>
    </w:p>
    <w:p w14:paraId="1CCEB7CE" w14:textId="31DDBD0A" w:rsidR="00B11D8A" w:rsidRDefault="00B11D8A" w:rsidP="004E7F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изменения величины базовых окладов (ставок)</w:t>
      </w:r>
      <w:r w:rsidR="004E7FC5"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 </w:t>
      </w: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работников отрасли</w:t>
      </w:r>
    </w:p>
    <w:p w14:paraId="416E2D15" w14:textId="22A9F596" w:rsidR="00B11D8A" w:rsidRDefault="00B11D8A" w:rsidP="004E7F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«Образование» Республики Татарстан.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9"/>
        <w:gridCol w:w="2053"/>
        <w:gridCol w:w="1851"/>
        <w:gridCol w:w="1218"/>
        <w:gridCol w:w="1950"/>
      </w:tblGrid>
      <w:tr w:rsidR="004E7FC5" w14:paraId="2970712E" w14:textId="77777777" w:rsidTr="004E7FC5">
        <w:tc>
          <w:tcPr>
            <w:tcW w:w="2499" w:type="dxa"/>
          </w:tcPr>
          <w:p w14:paraId="1F96DC97" w14:textId="77777777" w:rsidR="004E7FC5" w:rsidRDefault="004E7FC5" w:rsidP="004E7FC5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Категории</w:t>
            </w:r>
          </w:p>
          <w:p w14:paraId="79995469" w14:textId="77777777" w:rsidR="004E7FC5" w:rsidRDefault="004E7FC5" w:rsidP="004E7FC5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работников</w:t>
            </w:r>
          </w:p>
          <w:p w14:paraId="764A3326" w14:textId="77777777" w:rsidR="004E7FC5" w:rsidRDefault="004E7FC5" w:rsidP="004E7FC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  <w:tc>
          <w:tcPr>
            <w:tcW w:w="2053" w:type="dxa"/>
          </w:tcPr>
          <w:p w14:paraId="17993411" w14:textId="4EADE59D" w:rsidR="004E7FC5" w:rsidRDefault="004E7FC5" w:rsidP="004E7FC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2016г.</w:t>
            </w:r>
          </w:p>
        </w:tc>
        <w:tc>
          <w:tcPr>
            <w:tcW w:w="1851" w:type="dxa"/>
          </w:tcPr>
          <w:p w14:paraId="2B3B2675" w14:textId="77777777" w:rsidR="004E7FC5" w:rsidRDefault="004E7FC5" w:rsidP="004E7FC5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2018г.</w:t>
            </w:r>
          </w:p>
          <w:p w14:paraId="6B6F1C02" w14:textId="77777777" w:rsidR="004E7FC5" w:rsidRDefault="004E7FC5" w:rsidP="004E7FC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  <w:tc>
          <w:tcPr>
            <w:tcW w:w="1218" w:type="dxa"/>
          </w:tcPr>
          <w:p w14:paraId="20925C89" w14:textId="6DBC05B2" w:rsidR="004E7FC5" w:rsidRDefault="004E7FC5" w:rsidP="004E7FC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2020г.</w:t>
            </w:r>
          </w:p>
        </w:tc>
        <w:tc>
          <w:tcPr>
            <w:tcW w:w="1950" w:type="dxa"/>
          </w:tcPr>
          <w:p w14:paraId="6800C9CB" w14:textId="77777777" w:rsidR="004E7FC5" w:rsidRDefault="004E7FC5" w:rsidP="004E7FC5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2022г.</w:t>
            </w:r>
          </w:p>
          <w:p w14:paraId="29F4A526" w14:textId="77777777" w:rsidR="004E7FC5" w:rsidRDefault="004E7FC5" w:rsidP="004E7FC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</w:tr>
      <w:tr w:rsidR="004E7FC5" w14:paraId="4B676CBA" w14:textId="77777777" w:rsidTr="004E7FC5">
        <w:tc>
          <w:tcPr>
            <w:tcW w:w="2499" w:type="dxa"/>
          </w:tcPr>
          <w:p w14:paraId="59B2CB66" w14:textId="7D39D0CE" w:rsidR="004E7FC5" w:rsidRDefault="004E7FC5" w:rsidP="004E7FC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МРОТ</w:t>
            </w:r>
          </w:p>
        </w:tc>
        <w:tc>
          <w:tcPr>
            <w:tcW w:w="2053" w:type="dxa"/>
          </w:tcPr>
          <w:p w14:paraId="3B31F227" w14:textId="2487F6CB" w:rsidR="004E7FC5" w:rsidRDefault="004E7FC5" w:rsidP="004E7FC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7500</w:t>
            </w:r>
          </w:p>
        </w:tc>
        <w:tc>
          <w:tcPr>
            <w:tcW w:w="1851" w:type="dxa"/>
          </w:tcPr>
          <w:p w14:paraId="18F2938E" w14:textId="77777777" w:rsidR="004E7FC5" w:rsidRDefault="004E7FC5" w:rsidP="004E7F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11.272</w:t>
            </w:r>
          </w:p>
          <w:p w14:paraId="0623A3CE" w14:textId="77777777" w:rsidR="004E7FC5" w:rsidRDefault="004E7FC5" w:rsidP="004E7FC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  <w:tc>
          <w:tcPr>
            <w:tcW w:w="1218" w:type="dxa"/>
          </w:tcPr>
          <w:p w14:paraId="204FBCF3" w14:textId="2B33CA8E" w:rsidR="004E7FC5" w:rsidRDefault="004E7FC5" w:rsidP="004E7FC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12.792</w:t>
            </w:r>
          </w:p>
        </w:tc>
        <w:tc>
          <w:tcPr>
            <w:tcW w:w="1950" w:type="dxa"/>
          </w:tcPr>
          <w:p w14:paraId="198F45AB" w14:textId="77777777" w:rsidR="004E7FC5" w:rsidRDefault="004E7FC5" w:rsidP="004E7F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13.890</w:t>
            </w:r>
          </w:p>
          <w:p w14:paraId="2E108913" w14:textId="77777777" w:rsidR="004E7FC5" w:rsidRDefault="004E7FC5" w:rsidP="004E7FC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</w:tr>
      <w:tr w:rsidR="004E7FC5" w14:paraId="0B03C319" w14:textId="77777777" w:rsidTr="004E7FC5">
        <w:tc>
          <w:tcPr>
            <w:tcW w:w="2499" w:type="dxa"/>
          </w:tcPr>
          <w:p w14:paraId="24994A18" w14:textId="77777777" w:rsidR="004E7FC5" w:rsidRDefault="004E7FC5" w:rsidP="004E7FC5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1.Учебно-</w:t>
            </w:r>
          </w:p>
          <w:p w14:paraId="27BC3E88" w14:textId="77777777" w:rsidR="004E7FC5" w:rsidRDefault="004E7FC5" w:rsidP="004E7FC5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вспомогательный</w:t>
            </w:r>
          </w:p>
          <w:p w14:paraId="7BB7A9A4" w14:textId="77777777" w:rsidR="004E7FC5" w:rsidRDefault="004E7FC5" w:rsidP="004E7FC5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персонал I, II уровней</w:t>
            </w:r>
          </w:p>
          <w:p w14:paraId="4FF3E84C" w14:textId="77777777" w:rsidR="004E7FC5" w:rsidRDefault="004E7FC5" w:rsidP="004E7FC5">
            <w:pPr>
              <w:autoSpaceDE w:val="0"/>
              <w:autoSpaceDN w:val="0"/>
              <w:adjustRightInd w:val="0"/>
              <w:jc w:val="both"/>
              <w:rPr>
                <w:rFonts w:ascii="Times New Roman Курсив" w:hAnsi="Times New Roman Курсив" w:cs="Times New Roman Курсив"/>
                <w:i/>
                <w:iCs/>
                <w:sz w:val="28"/>
                <w:szCs w:val="28"/>
              </w:rPr>
            </w:pPr>
            <w:r>
              <w:rPr>
                <w:rFonts w:ascii="Times New Roman Курсив" w:hAnsi="Times New Roman Курсив" w:cs="Times New Roman Курсив"/>
                <w:i/>
                <w:iCs/>
                <w:sz w:val="28"/>
                <w:szCs w:val="28"/>
              </w:rPr>
              <w:t>младший</w:t>
            </w:r>
          </w:p>
          <w:p w14:paraId="5B237EDA" w14:textId="77777777" w:rsidR="004E7FC5" w:rsidRDefault="004E7FC5" w:rsidP="004E7FC5">
            <w:pPr>
              <w:autoSpaceDE w:val="0"/>
              <w:autoSpaceDN w:val="0"/>
              <w:adjustRightInd w:val="0"/>
              <w:jc w:val="both"/>
              <w:rPr>
                <w:rFonts w:ascii="Times New Roman Курсив" w:hAnsi="Times New Roman Курсив" w:cs="Times New Roman Курсив"/>
                <w:i/>
                <w:iCs/>
                <w:sz w:val="28"/>
                <w:szCs w:val="28"/>
              </w:rPr>
            </w:pPr>
            <w:r>
              <w:rPr>
                <w:rFonts w:ascii="Times New Roman Курсив" w:hAnsi="Times New Roman Курсив" w:cs="Times New Roman Курсив"/>
                <w:i/>
                <w:iCs/>
                <w:sz w:val="28"/>
                <w:szCs w:val="28"/>
              </w:rPr>
              <w:t>воспитатель)</w:t>
            </w:r>
          </w:p>
          <w:p w14:paraId="59C2F8B4" w14:textId="77777777" w:rsidR="004E7FC5" w:rsidRDefault="004E7FC5" w:rsidP="004E7FC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  <w:tc>
          <w:tcPr>
            <w:tcW w:w="2053" w:type="dxa"/>
          </w:tcPr>
          <w:p w14:paraId="7230A5E9" w14:textId="77777777" w:rsidR="004E7FC5" w:rsidRDefault="004E7FC5" w:rsidP="004E7F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6831 (СПО)</w:t>
            </w:r>
          </w:p>
          <w:p w14:paraId="4F59E0F1" w14:textId="77777777" w:rsidR="004E7FC5" w:rsidRDefault="004E7FC5" w:rsidP="004E7F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8331 (ВПО)</w:t>
            </w:r>
          </w:p>
          <w:p w14:paraId="27CC0921" w14:textId="77777777" w:rsidR="004E7FC5" w:rsidRDefault="004E7FC5" w:rsidP="004E7FC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  <w:tc>
          <w:tcPr>
            <w:tcW w:w="1851" w:type="dxa"/>
          </w:tcPr>
          <w:p w14:paraId="20B1C18D" w14:textId="77777777" w:rsidR="004E7FC5" w:rsidRDefault="004E7FC5" w:rsidP="004E7F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9868(СПО)</w:t>
            </w:r>
          </w:p>
          <w:p w14:paraId="1255DD56" w14:textId="424579F5" w:rsidR="004E7FC5" w:rsidRDefault="004E7FC5" w:rsidP="004E7F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10.015(ВПО)</w:t>
            </w:r>
          </w:p>
          <w:p w14:paraId="5986F481" w14:textId="3CB68CD4" w:rsidR="004E7FC5" w:rsidRDefault="004E7FC5" w:rsidP="004E7FC5">
            <w:pPr>
              <w:autoSpaceDE w:val="0"/>
              <w:autoSpaceDN w:val="0"/>
              <w:adjustRightInd w:val="0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  <w:tc>
          <w:tcPr>
            <w:tcW w:w="1218" w:type="dxa"/>
          </w:tcPr>
          <w:p w14:paraId="3C3DDB05" w14:textId="77777777" w:rsidR="004E7FC5" w:rsidRDefault="004E7FC5" w:rsidP="004E7F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9868 (СПО)</w:t>
            </w:r>
          </w:p>
          <w:p w14:paraId="2C0816F9" w14:textId="77777777" w:rsidR="004E7FC5" w:rsidRDefault="004E7FC5" w:rsidP="004E7F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10.015 (ВПО)</w:t>
            </w:r>
          </w:p>
          <w:p w14:paraId="295ED793" w14:textId="77777777" w:rsidR="004E7FC5" w:rsidRDefault="004E7FC5" w:rsidP="004E7FC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  <w:tc>
          <w:tcPr>
            <w:tcW w:w="1950" w:type="dxa"/>
          </w:tcPr>
          <w:p w14:paraId="313119CA" w14:textId="77777777" w:rsidR="004E7FC5" w:rsidRDefault="004E7FC5" w:rsidP="004E7F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13.617 (+37,5%)</w:t>
            </w:r>
          </w:p>
          <w:p w14:paraId="43B73AF7" w14:textId="77777777" w:rsidR="004E7FC5" w:rsidRDefault="004E7FC5" w:rsidP="004E7F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14.000 (+39,2%)</w:t>
            </w:r>
          </w:p>
          <w:p w14:paraId="3680ECA8" w14:textId="77777777" w:rsidR="004E7FC5" w:rsidRDefault="004E7FC5" w:rsidP="004E7FC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</w:tr>
      <w:tr w:rsidR="004E7FC5" w14:paraId="309F807D" w14:textId="77777777" w:rsidTr="004E7FC5">
        <w:tc>
          <w:tcPr>
            <w:tcW w:w="2499" w:type="dxa"/>
          </w:tcPr>
          <w:p w14:paraId="78891C79" w14:textId="77777777" w:rsidR="004E7FC5" w:rsidRDefault="004E7FC5" w:rsidP="004E7FC5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2.Педагогические</w:t>
            </w:r>
          </w:p>
          <w:p w14:paraId="3F16408F" w14:textId="77777777" w:rsidR="004E7FC5" w:rsidRDefault="004E7FC5" w:rsidP="004E7FC5">
            <w:pPr>
              <w:autoSpaceDE w:val="0"/>
              <w:autoSpaceDN w:val="0"/>
              <w:adjustRightInd w:val="0"/>
              <w:jc w:val="both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работники:</w:t>
            </w:r>
          </w:p>
          <w:p w14:paraId="0BA3BFB3" w14:textId="77777777" w:rsidR="004E7FC5" w:rsidRDefault="004E7FC5" w:rsidP="004E7FC5">
            <w:pPr>
              <w:autoSpaceDE w:val="0"/>
              <w:autoSpaceDN w:val="0"/>
              <w:adjustRightInd w:val="0"/>
              <w:jc w:val="both"/>
              <w:rPr>
                <w:rFonts w:ascii="Times New Roman Курсив" w:hAnsi="Times New Roman Курсив" w:cs="Times New Roman Курсив"/>
                <w:i/>
                <w:iCs/>
                <w:sz w:val="28"/>
                <w:szCs w:val="28"/>
              </w:rPr>
            </w:pPr>
            <w:r>
              <w:rPr>
                <w:rFonts w:ascii="Times New Roman Курсив" w:hAnsi="Times New Roman Курсив" w:cs="Times New Roman Курсив"/>
                <w:i/>
                <w:iCs/>
                <w:sz w:val="28"/>
                <w:szCs w:val="28"/>
              </w:rPr>
              <w:t>(ДОУ)</w:t>
            </w:r>
          </w:p>
          <w:p w14:paraId="2A60564C" w14:textId="77777777" w:rsidR="004E7FC5" w:rsidRDefault="004E7FC5" w:rsidP="004E7FC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  <w:tc>
          <w:tcPr>
            <w:tcW w:w="2053" w:type="dxa"/>
          </w:tcPr>
          <w:p w14:paraId="151481AE" w14:textId="77777777" w:rsidR="004E7FC5" w:rsidRDefault="004E7FC5" w:rsidP="004E7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7965 (СПО)</w:t>
            </w:r>
          </w:p>
          <w:p w14:paraId="4EBFACFA" w14:textId="77777777" w:rsidR="004E7FC5" w:rsidRDefault="004E7FC5" w:rsidP="004E7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9714 (ВПО)</w:t>
            </w:r>
          </w:p>
          <w:p w14:paraId="4CDB6EA3" w14:textId="77777777" w:rsidR="004E7FC5" w:rsidRDefault="004E7FC5" w:rsidP="004E7FC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  <w:tc>
          <w:tcPr>
            <w:tcW w:w="1851" w:type="dxa"/>
          </w:tcPr>
          <w:p w14:paraId="6241F0BF" w14:textId="77777777" w:rsidR="004E7FC5" w:rsidRDefault="004E7FC5" w:rsidP="004E7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11.680(СПО)</w:t>
            </w:r>
          </w:p>
          <w:p w14:paraId="06424C97" w14:textId="77777777" w:rsidR="004E7FC5" w:rsidRDefault="004E7FC5" w:rsidP="004E7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14.236(ВПО)</w:t>
            </w:r>
          </w:p>
          <w:p w14:paraId="38E2696A" w14:textId="3880DF40" w:rsidR="004E7FC5" w:rsidRDefault="004E7FC5" w:rsidP="004E7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303291" w14:textId="77777777" w:rsidR="004E7FC5" w:rsidRDefault="004E7FC5" w:rsidP="004E7FC5">
            <w:pPr>
              <w:autoSpaceDE w:val="0"/>
              <w:autoSpaceDN w:val="0"/>
              <w:adjustRightInd w:val="0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  <w:tc>
          <w:tcPr>
            <w:tcW w:w="1218" w:type="dxa"/>
          </w:tcPr>
          <w:p w14:paraId="63D0F1B0" w14:textId="77777777" w:rsidR="004E7FC5" w:rsidRDefault="004E7FC5" w:rsidP="004E7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11.680 (СПО)</w:t>
            </w:r>
          </w:p>
          <w:p w14:paraId="61D4EBA4" w14:textId="77777777" w:rsidR="004E7FC5" w:rsidRDefault="004E7FC5" w:rsidP="004E7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14.236 (ВПО)</w:t>
            </w:r>
          </w:p>
          <w:p w14:paraId="6910A5DC" w14:textId="77777777" w:rsidR="004E7FC5" w:rsidRDefault="004E7FC5" w:rsidP="004E7FC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  <w:tc>
          <w:tcPr>
            <w:tcW w:w="1950" w:type="dxa"/>
          </w:tcPr>
          <w:p w14:paraId="0D62C18D" w14:textId="77777777" w:rsidR="004E7FC5" w:rsidRDefault="004E7FC5" w:rsidP="004E7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14.480 (СПО)</w:t>
            </w:r>
          </w:p>
          <w:p w14:paraId="20A801F6" w14:textId="77777777" w:rsidR="004E7FC5" w:rsidRDefault="004E7FC5" w:rsidP="004E7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16.700 (ВПО)</w:t>
            </w:r>
          </w:p>
          <w:p w14:paraId="2F883C82" w14:textId="77777777" w:rsidR="004E7FC5" w:rsidRDefault="004E7FC5" w:rsidP="004E7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16.732</w:t>
            </w:r>
          </w:p>
          <w:p w14:paraId="188612AF" w14:textId="77777777" w:rsidR="004E7FC5" w:rsidRDefault="004E7FC5" w:rsidP="004E7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(+17,5%)</w:t>
            </w:r>
          </w:p>
          <w:p w14:paraId="3EB7EA2C" w14:textId="77777777" w:rsidR="004E7FC5" w:rsidRDefault="004E7FC5" w:rsidP="004E7FC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</w:tr>
    </w:tbl>
    <w:p w14:paraId="5DC72F1F" w14:textId="2A16E94F" w:rsidR="00B11D8A" w:rsidRDefault="00B11D8A" w:rsidP="00BA4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9EA39E" w14:textId="6A8773AD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это позволило выполнять Указ Президента РФ от 2012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1423"/>
        <w:gridCol w:w="1727"/>
        <w:gridCol w:w="1762"/>
        <w:gridCol w:w="1574"/>
      </w:tblGrid>
      <w:tr w:rsidR="008B682A" w14:paraId="5E764C0A" w14:textId="77777777" w:rsidTr="008B682A">
        <w:tc>
          <w:tcPr>
            <w:tcW w:w="3085" w:type="dxa"/>
          </w:tcPr>
          <w:p w14:paraId="7546F657" w14:textId="77777777" w:rsidR="008B682A" w:rsidRDefault="008B682A" w:rsidP="008B682A">
            <w:pPr>
              <w:autoSpaceDE w:val="0"/>
              <w:autoSpaceDN w:val="0"/>
              <w:adjustRightInd w:val="0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3.Сред. з/пл.</w:t>
            </w:r>
          </w:p>
          <w:p w14:paraId="37064853" w14:textId="77777777" w:rsidR="008B682A" w:rsidRDefault="008B682A" w:rsidP="008B682A">
            <w:pPr>
              <w:autoSpaceDE w:val="0"/>
              <w:autoSpaceDN w:val="0"/>
              <w:adjustRightInd w:val="0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по экономике</w:t>
            </w:r>
          </w:p>
          <w:p w14:paraId="412E3650" w14:textId="58726129" w:rsidR="008B682A" w:rsidRDefault="008B682A" w:rsidP="008B68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Сред. з/пл.</w:t>
            </w:r>
          </w:p>
          <w:p w14:paraId="37D7B6D3" w14:textId="0711573F" w:rsidR="008B682A" w:rsidRDefault="008B682A" w:rsidP="008B68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образовании-</w:t>
            </w:r>
          </w:p>
          <w:p w14:paraId="75F3270A" w14:textId="26904D78" w:rsidR="008B682A" w:rsidRDefault="008B682A" w:rsidP="008B68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Сред. з/пл. - учителя -</w:t>
            </w:r>
          </w:p>
          <w:p w14:paraId="0C2DA811" w14:textId="77777777" w:rsidR="008B682A" w:rsidRDefault="008B682A" w:rsidP="008B68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воспитателя -</w:t>
            </w:r>
          </w:p>
          <w:p w14:paraId="50521EAF" w14:textId="7DFFE855" w:rsidR="008B682A" w:rsidRDefault="008B682A" w:rsidP="008B68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пед.доп.образования-</w:t>
            </w:r>
          </w:p>
          <w:p w14:paraId="36AFF5AC" w14:textId="796FFE0E" w:rsidR="008B682A" w:rsidRDefault="008B682A" w:rsidP="008B68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14:paraId="1DDC84C8" w14:textId="77777777" w:rsidR="008B682A" w:rsidRDefault="008B682A" w:rsidP="008B68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B33130" w14:textId="17DD3F92" w:rsidR="008B682A" w:rsidRDefault="008B682A" w:rsidP="008B68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28.160</w:t>
            </w:r>
          </w:p>
          <w:p w14:paraId="0A560E2A" w14:textId="77777777" w:rsidR="008B682A" w:rsidRDefault="008B682A" w:rsidP="008B68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72C206" w14:textId="2FDE9DBC" w:rsidR="008B682A" w:rsidRDefault="008B682A" w:rsidP="008B68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24.018</w:t>
            </w:r>
          </w:p>
          <w:p w14:paraId="0F8A33E1" w14:textId="226A2512" w:rsidR="008B682A" w:rsidRDefault="008B682A" w:rsidP="008B68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29.261</w:t>
            </w:r>
          </w:p>
          <w:p w14:paraId="43F4EE18" w14:textId="77777777" w:rsidR="008B682A" w:rsidRDefault="008B682A" w:rsidP="008B68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26.293</w:t>
            </w:r>
          </w:p>
          <w:p w14:paraId="265EE0C4" w14:textId="77777777" w:rsidR="008B682A" w:rsidRDefault="008B682A" w:rsidP="008B68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20.561</w:t>
            </w:r>
          </w:p>
          <w:p w14:paraId="1770A1DA" w14:textId="77777777" w:rsidR="008B682A" w:rsidRDefault="008B682A" w:rsidP="00B11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</w:tcPr>
          <w:p w14:paraId="140F2C46" w14:textId="77777777" w:rsidR="008B682A" w:rsidRDefault="008B682A" w:rsidP="008B68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AAAC60" w14:textId="1718234E" w:rsidR="008B682A" w:rsidRDefault="008B682A" w:rsidP="008B68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30.742</w:t>
            </w:r>
          </w:p>
          <w:p w14:paraId="2BC28AB6" w14:textId="77777777" w:rsidR="008B682A" w:rsidRDefault="008B682A" w:rsidP="008B68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A39F9E" w14:textId="2522311A" w:rsidR="008B682A" w:rsidRDefault="008B682A" w:rsidP="008B68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27.208</w:t>
            </w:r>
          </w:p>
          <w:p w14:paraId="422F217A" w14:textId="77777777" w:rsidR="008B682A" w:rsidRDefault="008B682A" w:rsidP="008B68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31.609</w:t>
            </w:r>
          </w:p>
          <w:p w14:paraId="25241E30" w14:textId="77777777" w:rsidR="008B682A" w:rsidRDefault="008B682A" w:rsidP="008B68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27.208</w:t>
            </w:r>
          </w:p>
          <w:p w14:paraId="75A6DB3F" w14:textId="77777777" w:rsidR="008B682A" w:rsidRDefault="008B682A" w:rsidP="008B68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31.609</w:t>
            </w:r>
          </w:p>
          <w:p w14:paraId="56FDDDEB" w14:textId="77777777" w:rsidR="008B682A" w:rsidRDefault="008B682A" w:rsidP="00B11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14:paraId="4E206806" w14:textId="77777777" w:rsidR="008B682A" w:rsidRDefault="008B682A" w:rsidP="008B682A">
            <w:pPr>
              <w:autoSpaceDE w:val="0"/>
              <w:autoSpaceDN w:val="0"/>
              <w:adjustRightInd w:val="0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(2020г.)</w:t>
            </w:r>
          </w:p>
          <w:p w14:paraId="4C437A75" w14:textId="77777777" w:rsidR="008B682A" w:rsidRDefault="008B682A" w:rsidP="008B68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31.609</w:t>
            </w:r>
          </w:p>
          <w:p w14:paraId="5ED6E77C" w14:textId="77777777" w:rsidR="008B682A" w:rsidRDefault="008B682A" w:rsidP="008B68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BDB0E5" w14:textId="615040E8" w:rsidR="008B682A" w:rsidRDefault="008B682A" w:rsidP="008B68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30.726</w:t>
            </w:r>
          </w:p>
          <w:p w14:paraId="2F382B97" w14:textId="77777777" w:rsidR="008B682A" w:rsidRDefault="008B682A" w:rsidP="008B68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36.650</w:t>
            </w:r>
          </w:p>
          <w:p w14:paraId="18ED1700" w14:textId="77777777" w:rsidR="008B682A" w:rsidRDefault="008B682A" w:rsidP="008B68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31.099</w:t>
            </w:r>
          </w:p>
          <w:p w14:paraId="5A9817FE" w14:textId="77777777" w:rsidR="008B682A" w:rsidRDefault="008B682A" w:rsidP="008B68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35.316</w:t>
            </w:r>
          </w:p>
          <w:p w14:paraId="64376346" w14:textId="77777777" w:rsidR="008B682A" w:rsidRDefault="008B682A" w:rsidP="00B11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dxa"/>
          </w:tcPr>
          <w:p w14:paraId="3BE86BA4" w14:textId="77777777" w:rsidR="008B682A" w:rsidRDefault="008B682A" w:rsidP="00B11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96DA536" w14:textId="77777777" w:rsidR="004E7FC5" w:rsidRDefault="004E7FC5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68C0F0" w14:textId="1CA4B1D5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</w:p>
    <w:p w14:paraId="5C114349" w14:textId="77777777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Уважаемые коллеги!</w:t>
      </w:r>
    </w:p>
    <w:p w14:paraId="1D4F245C" w14:textId="1B53559C" w:rsidR="00B11D8A" w:rsidRDefault="00B7790C" w:rsidP="00B779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11D8A">
        <w:rPr>
          <w:rFonts w:ascii="Times New Roman" w:hAnsi="Times New Roman" w:cs="Times New Roman"/>
          <w:sz w:val="28"/>
          <w:szCs w:val="28"/>
        </w:rPr>
        <w:t>Реском Профсоюза широко используя различные формы социального</w:t>
      </w:r>
    </w:p>
    <w:p w14:paraId="003292ED" w14:textId="77777777" w:rsidR="00B11D8A" w:rsidRDefault="00B11D8A" w:rsidP="00B779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партнёрства, всегда особое внимание уделяет </w:t>
      </w: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социальным проектам </w:t>
      </w:r>
      <w:r>
        <w:rPr>
          <w:rFonts w:ascii="Times New Roman" w:hAnsi="Times New Roman" w:cs="Times New Roman"/>
          <w:sz w:val="28"/>
          <w:szCs w:val="28"/>
        </w:rPr>
        <w:t>и</w:t>
      </w:r>
    </w:p>
    <w:p w14:paraId="2F3B35BC" w14:textId="77777777" w:rsidR="00B11D8A" w:rsidRDefault="00B11D8A" w:rsidP="00B779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программам</w:t>
      </w:r>
      <w:r>
        <w:rPr>
          <w:rFonts w:ascii="Times New Roman" w:hAnsi="Times New Roman" w:cs="Times New Roman"/>
          <w:sz w:val="28"/>
          <w:szCs w:val="28"/>
        </w:rPr>
        <w:t>. Особенно актуальным остаётся санаторное оздоровление</w:t>
      </w:r>
    </w:p>
    <w:p w14:paraId="0D894A83" w14:textId="77777777" w:rsidR="00B11D8A" w:rsidRDefault="00B11D8A" w:rsidP="00B779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работников.</w:t>
      </w:r>
    </w:p>
    <w:p w14:paraId="66FC43F4" w14:textId="63CDA1BF" w:rsidR="00B11D8A" w:rsidRDefault="00B7790C" w:rsidP="00B779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11D8A">
        <w:rPr>
          <w:rFonts w:ascii="Times New Roman" w:hAnsi="Times New Roman" w:cs="Times New Roman"/>
          <w:sz w:val="28"/>
          <w:szCs w:val="28"/>
        </w:rPr>
        <w:t>В 2021 году 1 работник (Ялаева Римма Викторовна – мл. воспитатель)</w:t>
      </w:r>
    </w:p>
    <w:p w14:paraId="76C7C29A" w14:textId="77777777" w:rsidR="00B11D8A" w:rsidRDefault="00B11D8A" w:rsidP="00B779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воспользовались санаторными путёвками через социальную защиту, размер</w:t>
      </w:r>
    </w:p>
    <w:p w14:paraId="68817B6A" w14:textId="77777777" w:rsidR="00B11D8A" w:rsidRDefault="00B11D8A" w:rsidP="00B779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собственного платежа за путёвку зависит от величины совокупного дохода</w:t>
      </w:r>
    </w:p>
    <w:p w14:paraId="4A6879E2" w14:textId="77777777" w:rsidR="00B11D8A" w:rsidRDefault="00B11D8A" w:rsidP="00B779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работника, продолжительность отдыха 14 календарных дней.</w:t>
      </w:r>
    </w:p>
    <w:p w14:paraId="2518ADEB" w14:textId="614F7416" w:rsidR="00B11D8A" w:rsidRDefault="009428C6" w:rsidP="00B779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11D8A">
        <w:rPr>
          <w:rFonts w:ascii="Times New Roman" w:hAnsi="Times New Roman" w:cs="Times New Roman"/>
          <w:sz w:val="28"/>
          <w:szCs w:val="28"/>
        </w:rPr>
        <w:t>Профсоюз предлагает отдохнуть в санаториях с профсоюзной скидкой до</w:t>
      </w:r>
    </w:p>
    <w:p w14:paraId="4B9A3CB8" w14:textId="77777777" w:rsidR="009428C6" w:rsidRDefault="00B11D8A" w:rsidP="00B779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50% от стоимости путёвки по профсоюзному проекту </w:t>
      </w: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«Путевка за полцены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5BD9663F" w14:textId="2043BEAC" w:rsidR="00B11D8A" w:rsidRDefault="00B11D8A" w:rsidP="00B779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428C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428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санаториях: «Нехама» , «Сосновый бор», «Жемчужина», «Васильевский», «Шифалы-Су (Ижминводы)». В нашем саду данным видом отдыха воспользовались 0 человек</w:t>
      </w:r>
      <w:r w:rsidR="009428C6">
        <w:rPr>
          <w:rFonts w:ascii="Times New Roman" w:hAnsi="Times New Roman" w:cs="Times New Roman"/>
          <w:sz w:val="28"/>
          <w:szCs w:val="28"/>
        </w:rPr>
        <w:t>.</w:t>
      </w:r>
    </w:p>
    <w:p w14:paraId="3E3471E7" w14:textId="7B373770" w:rsidR="00B11D8A" w:rsidRDefault="009428C6" w:rsidP="00B779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11D8A">
        <w:rPr>
          <w:rFonts w:ascii="Times New Roman" w:hAnsi="Times New Roman" w:cs="Times New Roman"/>
          <w:sz w:val="28"/>
          <w:szCs w:val="28"/>
        </w:rPr>
        <w:t xml:space="preserve">Ещё один проект </w:t>
      </w:r>
      <w:r w:rsidR="00B11D8A"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«Профсоюзный уик-энд» </w:t>
      </w:r>
      <w:r w:rsidR="00B11D8A">
        <w:rPr>
          <w:rFonts w:ascii="Times New Roman" w:hAnsi="Times New Roman" w:cs="Times New Roman"/>
          <w:sz w:val="28"/>
          <w:szCs w:val="28"/>
        </w:rPr>
        <w:t>позволяет членам профсоюза в</w:t>
      </w:r>
    </w:p>
    <w:p w14:paraId="7D027DC9" w14:textId="77777777" w:rsidR="00B11D8A" w:rsidRDefault="00B11D8A" w:rsidP="00B779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течении трех дней отдохнуть в санаториях с льготной оплатой. В 2021 году</w:t>
      </w:r>
    </w:p>
    <w:p w14:paraId="63A0842D" w14:textId="001AD400" w:rsidR="00B11D8A" w:rsidRDefault="00B11D8A" w:rsidP="00B779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отдохнули </w:t>
      </w:r>
      <w:r w:rsidR="009428C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14:paraId="1FFB8B71" w14:textId="0F2B1B9F" w:rsidR="00B11D8A" w:rsidRDefault="009428C6" w:rsidP="00B779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11D8A">
        <w:rPr>
          <w:rFonts w:ascii="Times New Roman" w:hAnsi="Times New Roman" w:cs="Times New Roman"/>
          <w:sz w:val="28"/>
          <w:szCs w:val="28"/>
        </w:rPr>
        <w:t xml:space="preserve">По социальному проекту </w:t>
      </w:r>
      <w:r w:rsidR="00B11D8A"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«За здоровьем в Крым» </w:t>
      </w:r>
      <w:r w:rsidR="00B11D8A">
        <w:rPr>
          <w:rFonts w:ascii="Times New Roman" w:hAnsi="Times New Roman" w:cs="Times New Roman"/>
          <w:sz w:val="28"/>
          <w:szCs w:val="28"/>
        </w:rPr>
        <w:t>в 2021 году смогли</w:t>
      </w:r>
    </w:p>
    <w:p w14:paraId="10212068" w14:textId="77777777" w:rsidR="00B11D8A" w:rsidRDefault="00B11D8A" w:rsidP="00B779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поправить свое здоровье в санатории г. Евпатория при льготной стоимости</w:t>
      </w:r>
    </w:p>
    <w:p w14:paraId="26315683" w14:textId="685054B2" w:rsidR="00B11D8A" w:rsidRDefault="00B11D8A" w:rsidP="00B779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проживания, бесплатном проезде в автобусе и льготном авиаперелете</w:t>
      </w:r>
      <w:r w:rsidR="009428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 ч</w:t>
      </w:r>
      <w:r w:rsidR="009428C6">
        <w:rPr>
          <w:rFonts w:ascii="Times New Roman" w:hAnsi="Times New Roman" w:cs="Times New Roman"/>
          <w:sz w:val="28"/>
          <w:szCs w:val="28"/>
        </w:rPr>
        <w:t xml:space="preserve">еловек </w:t>
      </w:r>
      <w:r>
        <w:rPr>
          <w:rFonts w:ascii="Times New Roman" w:hAnsi="Times New Roman" w:cs="Times New Roman"/>
          <w:sz w:val="28"/>
          <w:szCs w:val="28"/>
        </w:rPr>
        <w:t>членов профсоюза.</w:t>
      </w:r>
    </w:p>
    <w:p w14:paraId="4DD0A832" w14:textId="5BA4DBCA" w:rsidR="00B11D8A" w:rsidRDefault="009428C6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11D8A">
        <w:rPr>
          <w:rFonts w:ascii="Times New Roman" w:hAnsi="Times New Roman" w:cs="Times New Roman"/>
          <w:sz w:val="28"/>
          <w:szCs w:val="28"/>
        </w:rPr>
        <w:t>На теплоходе совершают путешествия по Волге и Каме более тысячи</w:t>
      </w:r>
    </w:p>
    <w:p w14:paraId="736B3763" w14:textId="715E5C85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человек: победители Республиканского конкурса профессионального мастерства,</w:t>
      </w:r>
      <w:r w:rsidR="009428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педагогические работники, профсоюзные активисты, социальные партнеры.</w:t>
      </w:r>
    </w:p>
    <w:p w14:paraId="7F120368" w14:textId="18F9A7EC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Данной формой отдыха поощряются разные категории работников детских садов:</w:t>
      </w:r>
      <w:r w:rsidR="009428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лучшие председатели первичных профсоюзных организаций, руководители КМО,</w:t>
      </w:r>
      <w:r w:rsidR="009428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медицинские работники имели возможность отдохнуть на борту теплохода в 2021году. В 2022 году планируется поощрить лучших работников пищеблоков детских</w:t>
      </w:r>
      <w:r w:rsidR="009428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садов.</w:t>
      </w:r>
    </w:p>
    <w:p w14:paraId="7119BC0B" w14:textId="53AD324E" w:rsidR="00B11D8A" w:rsidRDefault="009428C6" w:rsidP="00B11D8A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11D8A">
        <w:rPr>
          <w:rFonts w:ascii="Times New Roman" w:hAnsi="Times New Roman" w:cs="Times New Roman"/>
          <w:sz w:val="28"/>
          <w:szCs w:val="28"/>
        </w:rPr>
        <w:t xml:space="preserve">Члены профсоюза могут воспользоваться проектом </w:t>
      </w: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«Льготное</w:t>
      </w:r>
    </w:p>
    <w:p w14:paraId="15745527" w14:textId="14861C77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потребительское кредитование для работников образования» </w:t>
      </w:r>
      <w:r>
        <w:rPr>
          <w:rFonts w:ascii="Times New Roman" w:hAnsi="Times New Roman" w:cs="Times New Roman"/>
          <w:sz w:val="28"/>
          <w:szCs w:val="28"/>
        </w:rPr>
        <w:t>через ПАО «АК</w:t>
      </w:r>
      <w:r w:rsidR="009428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Барс Банк». Кредит предоставляется на сумму до 100 тыс. сроком до 1 года, под</w:t>
      </w:r>
      <w:r w:rsidR="009428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11% годовых, а для молодых педагогов кредит выдаётся под 5% годовых.</w:t>
      </w:r>
    </w:p>
    <w:p w14:paraId="2AF3867F" w14:textId="0336209C" w:rsidR="00B11D8A" w:rsidRDefault="009428C6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11D8A">
        <w:rPr>
          <w:rFonts w:ascii="Times New Roman" w:hAnsi="Times New Roman" w:cs="Times New Roman"/>
          <w:sz w:val="28"/>
          <w:szCs w:val="28"/>
        </w:rPr>
        <w:t>Успешно функционирует республиканский фонд «Социальной поддержки</w:t>
      </w:r>
    </w:p>
    <w:p w14:paraId="6FA8A2B5" w14:textId="14DF0D08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членов Профсоюза», согласно Положения Фонда единовременная материальная</w:t>
      </w:r>
      <w:r w:rsidR="009428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помощь оказывается членам профсоюза в случае пожара, тяжёлых операций,</w:t>
      </w:r>
      <w:r w:rsidR="009428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онкологических заболеваний, нуждающимся в дорогостоящем лечении и т.д. В</w:t>
      </w:r>
      <w:r w:rsidR="009428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2021 году 1наш член профсоюза получила такую материальную поддержку.</w:t>
      </w:r>
    </w:p>
    <w:p w14:paraId="3376E07B" w14:textId="2643A076" w:rsidR="00B11D8A" w:rsidRDefault="009428C6" w:rsidP="00B11D8A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11D8A">
        <w:rPr>
          <w:rFonts w:ascii="Times New Roman" w:hAnsi="Times New Roman" w:cs="Times New Roman"/>
          <w:sz w:val="28"/>
          <w:szCs w:val="28"/>
        </w:rPr>
        <w:t xml:space="preserve">В Республике Татарстан, начиная с 2007 года, реализуется </w:t>
      </w:r>
      <w:r w:rsidR="00B11D8A">
        <w:rPr>
          <w:rFonts w:ascii="Times New Roman Полужирный" w:hAnsi="Times New Roman Полужирный" w:cs="Times New Roman Полужирный"/>
          <w:sz w:val="28"/>
          <w:szCs w:val="28"/>
        </w:rPr>
        <w:t>Программа</w:t>
      </w:r>
    </w:p>
    <w:p w14:paraId="728EA9B8" w14:textId="77777777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Негосударственного пенсионного обеспечения </w:t>
      </w:r>
      <w:r>
        <w:rPr>
          <w:rFonts w:ascii="Times New Roman" w:hAnsi="Times New Roman" w:cs="Times New Roman"/>
          <w:sz w:val="28"/>
          <w:szCs w:val="28"/>
        </w:rPr>
        <w:t>работников бюджетной сферы.</w:t>
      </w:r>
    </w:p>
    <w:p w14:paraId="6611EC48" w14:textId="77777777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протяжении 10 лет работники образования, после выхода на пенсию и</w:t>
      </w:r>
    </w:p>
    <w:p w14:paraId="58A26A7C" w14:textId="77777777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оставления рабочего места, получают доплаты из Негосударственного</w:t>
      </w:r>
    </w:p>
    <w:p w14:paraId="69DBF933" w14:textId="5A7B904C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пенсионного фонда. В 2021 году </w:t>
      </w:r>
      <w:r w:rsidR="009428C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человек пополнил ряды получателей</w:t>
      </w:r>
    </w:p>
    <w:p w14:paraId="36F417C8" w14:textId="77777777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данных выплат.</w:t>
      </w:r>
    </w:p>
    <w:p w14:paraId="4D412FF8" w14:textId="3F5FB12F" w:rsidR="00B11D8A" w:rsidRDefault="009428C6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11D8A">
        <w:rPr>
          <w:rFonts w:ascii="Times New Roman" w:hAnsi="Times New Roman" w:cs="Times New Roman"/>
          <w:sz w:val="28"/>
          <w:szCs w:val="28"/>
        </w:rPr>
        <w:t>По обращению Республиканского комитета Профсоюза, Президентом</w:t>
      </w:r>
    </w:p>
    <w:p w14:paraId="58DA0E8A" w14:textId="77777777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Татарстан Р.Н. Миннихановым принято решение о продлении </w:t>
      </w: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на</w:t>
      </w:r>
    </w:p>
    <w:p w14:paraId="406CAEFB" w14:textId="77777777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2022 год </w:t>
      </w:r>
      <w:r>
        <w:rPr>
          <w:rFonts w:ascii="Times New Roman" w:hAnsi="Times New Roman" w:cs="Times New Roman"/>
          <w:sz w:val="28"/>
          <w:szCs w:val="28"/>
        </w:rPr>
        <w:t xml:space="preserve">срока вступления новых участников в программу, выделено </w:t>
      </w: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70,5</w:t>
      </w:r>
    </w:p>
    <w:p w14:paraId="2481ADC6" w14:textId="77777777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млн.руб. </w:t>
      </w:r>
      <w:r>
        <w:rPr>
          <w:rFonts w:ascii="Times New Roman" w:hAnsi="Times New Roman" w:cs="Times New Roman"/>
          <w:sz w:val="28"/>
          <w:szCs w:val="28"/>
        </w:rPr>
        <w:t>из бюджета Республики Татарстан.</w:t>
      </w:r>
    </w:p>
    <w:p w14:paraId="1DF44F90" w14:textId="6BB63AF5" w:rsidR="00B11D8A" w:rsidRDefault="009428C6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   </w:t>
      </w:r>
      <w:r w:rsidR="00B11D8A"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С 1 января 2022г. </w:t>
      </w:r>
      <w:r w:rsidR="00B11D8A">
        <w:rPr>
          <w:rFonts w:ascii="Times New Roman" w:hAnsi="Times New Roman" w:cs="Times New Roman"/>
          <w:sz w:val="28"/>
          <w:szCs w:val="28"/>
        </w:rPr>
        <w:t>Реском профсоюза предлагает и свою профсоюзную</w:t>
      </w:r>
    </w:p>
    <w:p w14:paraId="409CF77E" w14:textId="77777777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программу Негосударственного пенсионного обеспечения членов Профсоюза</w:t>
      </w:r>
    </w:p>
    <w:p w14:paraId="60CF6EBE" w14:textId="15871418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«Профсоюзный бонус к пенсии</w:t>
      </w:r>
      <w:r w:rsidR="009428C6">
        <w:rPr>
          <w:rFonts w:ascii="Times New Roman Полужирный" w:hAnsi="Times New Roman Полужирный" w:cs="Times New Roman Полужирный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благодаря которой, при расторжении</w:t>
      </w:r>
    </w:p>
    <w:p w14:paraId="10D8644A" w14:textId="77777777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трудового договора в период с 1 января 2022 года по 31 декабря 2024 года -</w:t>
      </w:r>
    </w:p>
    <w:p w14:paraId="588C289F" w14:textId="77777777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наличие непрерывного стажа работы в организациях бюджетной сферы</w:t>
      </w:r>
    </w:p>
    <w:p w14:paraId="224C9F2E" w14:textId="2CE4C39F" w:rsidR="00B11D8A" w:rsidRPr="009428C6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 на момент расторжения трудового договора для женщин -</w:t>
      </w:r>
      <w:r w:rsidR="009428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менее 20 лет, для мужчин - не менее 25 лет;</w:t>
      </w:r>
    </w:p>
    <w:p w14:paraId="1E139478" w14:textId="69341404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наличии профсоюзного стажа не менее 10 лет в Общероссийском Профсоюзе</w:t>
      </w:r>
      <w:r w:rsidR="009428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 на момент обращения, будет оказана поддержка членам профсоюза в</w:t>
      </w:r>
      <w:r w:rsidR="009428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течении трех лет.</w:t>
      </w:r>
    </w:p>
    <w:p w14:paraId="0DF0BBA4" w14:textId="77777777" w:rsidR="009428C6" w:rsidRDefault="009428C6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33795C" w14:textId="77777777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Уважаемые коллеги!</w:t>
      </w:r>
    </w:p>
    <w:p w14:paraId="01C3C05A" w14:textId="12F5E204" w:rsidR="00B11D8A" w:rsidRDefault="009428C6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11D8A">
        <w:rPr>
          <w:rFonts w:ascii="Times New Roman" w:hAnsi="Times New Roman" w:cs="Times New Roman"/>
          <w:sz w:val="28"/>
          <w:szCs w:val="28"/>
        </w:rPr>
        <w:t>Практика социальных отношений показывает, что взаимное уважение и</w:t>
      </w:r>
    </w:p>
    <w:p w14:paraId="4DB6EEF9" w14:textId="77777777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деятельность работодателей и профсоюзных организаций сегодня</w:t>
      </w:r>
    </w:p>
    <w:p w14:paraId="7DFA9BB9" w14:textId="77777777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является единственно возможным инструментом сотрудничества.</w:t>
      </w:r>
    </w:p>
    <w:p w14:paraId="1953C184" w14:textId="38D43878" w:rsidR="00B11D8A" w:rsidRDefault="00F06B1D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11D8A">
        <w:rPr>
          <w:rFonts w:ascii="Times New Roman" w:hAnsi="Times New Roman" w:cs="Times New Roman"/>
          <w:sz w:val="28"/>
          <w:szCs w:val="28"/>
        </w:rPr>
        <w:t xml:space="preserve">Наша первичная профсоюзная организация объединяет </w:t>
      </w:r>
      <w:r>
        <w:rPr>
          <w:rFonts w:ascii="Times New Roman" w:hAnsi="Times New Roman" w:cs="Times New Roman"/>
          <w:sz w:val="28"/>
          <w:szCs w:val="28"/>
        </w:rPr>
        <w:t>30</w:t>
      </w:r>
      <w:r w:rsidR="00B11D8A">
        <w:rPr>
          <w:rFonts w:ascii="Times New Roman" w:hAnsi="Times New Roman" w:cs="Times New Roman"/>
          <w:sz w:val="28"/>
          <w:szCs w:val="28"/>
        </w:rPr>
        <w:t xml:space="preserve"> членов профсоюза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1D8A">
        <w:rPr>
          <w:rFonts w:ascii="Times New Roman" w:hAnsi="Times New Roman" w:cs="Times New Roman"/>
          <w:sz w:val="28"/>
          <w:szCs w:val="28"/>
        </w:rPr>
        <w:t>и имеет стабильный охват проф</w:t>
      </w:r>
      <w:r w:rsidR="009428C6">
        <w:rPr>
          <w:rFonts w:ascii="Times New Roman" w:hAnsi="Times New Roman" w:cs="Times New Roman"/>
          <w:sz w:val="28"/>
          <w:szCs w:val="28"/>
        </w:rPr>
        <w:t xml:space="preserve">. </w:t>
      </w:r>
      <w:r w:rsidR="00B11D8A">
        <w:rPr>
          <w:rFonts w:ascii="Times New Roman" w:hAnsi="Times New Roman" w:cs="Times New Roman"/>
          <w:sz w:val="28"/>
          <w:szCs w:val="28"/>
        </w:rPr>
        <w:t>членством.</w:t>
      </w:r>
    </w:p>
    <w:p w14:paraId="3D339D26" w14:textId="29EAC14F" w:rsidR="00B11D8A" w:rsidRDefault="00F06B1D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11D8A">
        <w:rPr>
          <w:rFonts w:ascii="Times New Roman" w:hAnsi="Times New Roman" w:cs="Times New Roman"/>
          <w:sz w:val="28"/>
          <w:szCs w:val="28"/>
        </w:rPr>
        <w:t>Ежегодно в рамках социального партнерства проводится мониторинг и</w:t>
      </w:r>
    </w:p>
    <w:p w14:paraId="00209D7D" w14:textId="77777777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мер социальной поддержки работников:</w:t>
      </w:r>
    </w:p>
    <w:p w14:paraId="7E468059" w14:textId="07003A94" w:rsidR="00B11D8A" w:rsidRDefault="00AB1B67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 </w:t>
      </w:r>
      <w:r w:rsidR="00B11D8A">
        <w:rPr>
          <w:rFonts w:ascii="Times New Roman" w:hAnsi="Times New Roman" w:cs="Times New Roman"/>
          <w:sz w:val="28"/>
          <w:szCs w:val="28"/>
        </w:rPr>
        <w:t>работников воспользовались дополнительными оплачиваемыми днями по</w:t>
      </w:r>
    </w:p>
    <w:p w14:paraId="71B6E286" w14:textId="77777777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 значимым причинам.</w:t>
      </w:r>
    </w:p>
    <w:p w14:paraId="5810497C" w14:textId="77777777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Доплаты за вредные условия труда получили 4 работника.</w:t>
      </w:r>
    </w:p>
    <w:p w14:paraId="03E00F9D" w14:textId="563FE204" w:rsidR="00B11D8A" w:rsidRDefault="00F06B1D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11D8A">
        <w:rPr>
          <w:rFonts w:ascii="Times New Roman" w:hAnsi="Times New Roman" w:cs="Times New Roman"/>
          <w:sz w:val="28"/>
          <w:szCs w:val="28"/>
        </w:rPr>
        <w:t>В нашем детском саду имеется кабинет уголок социального партнёрства,</w:t>
      </w:r>
    </w:p>
    <w:p w14:paraId="45C3AD49" w14:textId="77777777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отражается вся информация о работе профкома детского сада, где члены</w:t>
      </w:r>
    </w:p>
    <w:p w14:paraId="7EDBACA5" w14:textId="77777777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профсоюза могут получить всю необходимую информацию, прийти сюда в</w:t>
      </w:r>
    </w:p>
    <w:p w14:paraId="4C7B420F" w14:textId="77777777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любое время за консультацией по интересующим вопросам или за советом.</w:t>
      </w:r>
    </w:p>
    <w:p w14:paraId="2FA206B4" w14:textId="77777777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внимание в деятельности профсоюзной организации уделяется</w:t>
      </w:r>
    </w:p>
    <w:p w14:paraId="75E7E547" w14:textId="77777777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конкурсному движению.</w:t>
      </w:r>
    </w:p>
    <w:p w14:paraId="5E1E5DFD" w14:textId="01393791" w:rsidR="00B11D8A" w:rsidRDefault="00F06B1D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B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B11D8A" w:rsidRPr="00AB1B67">
        <w:rPr>
          <w:rFonts w:ascii="Times New Roman" w:hAnsi="Times New Roman" w:cs="Times New Roman"/>
          <w:color w:val="000000" w:themeColor="text1"/>
          <w:sz w:val="28"/>
          <w:szCs w:val="28"/>
        </w:rPr>
        <w:t>Мы принимали участие в Профсоюзных конкурсах различного уровня Здоровый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1D8A">
        <w:rPr>
          <w:rFonts w:ascii="Times New Roman" w:hAnsi="Times New Roman" w:cs="Times New Roman"/>
          <w:sz w:val="28"/>
          <w:szCs w:val="28"/>
        </w:rPr>
        <w:t>образ жизни и в акциях, таких как  «Лица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1D8A">
        <w:rPr>
          <w:rFonts w:ascii="Times New Roman" w:hAnsi="Times New Roman" w:cs="Times New Roman"/>
          <w:sz w:val="28"/>
          <w:szCs w:val="28"/>
        </w:rPr>
        <w:t>первомая"</w:t>
      </w:r>
      <w:r w:rsidR="00AB1B67">
        <w:rPr>
          <w:rFonts w:ascii="Times New Roman" w:hAnsi="Times New Roman" w:cs="Times New Roman"/>
          <w:sz w:val="28"/>
          <w:szCs w:val="28"/>
        </w:rPr>
        <w:t>.</w:t>
      </w:r>
    </w:p>
    <w:p w14:paraId="5D55E3A0" w14:textId="77777777" w:rsidR="00F06B1D" w:rsidRDefault="00F06B1D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08AA1F" w14:textId="430A469E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06B1D">
        <w:rPr>
          <w:rFonts w:ascii="Times New Roman" w:hAnsi="Times New Roman" w:cs="Times New Roman"/>
          <w:b/>
          <w:bCs/>
          <w:sz w:val="28"/>
          <w:szCs w:val="28"/>
        </w:rPr>
        <w:t>Уважаемые коллеги!</w:t>
      </w:r>
    </w:p>
    <w:p w14:paraId="7C43FEE6" w14:textId="77777777" w:rsidR="00F06B1D" w:rsidRPr="00F06B1D" w:rsidRDefault="00F06B1D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D7340BA" w14:textId="77777777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 году, всего за шесть месяцев в нашем ДОУ реализован самый</w:t>
      </w:r>
    </w:p>
    <w:p w14:paraId="1968CAD6" w14:textId="4E3C7EBD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масштабный проект Общероссийского Профсоюза образования последних лет -</w:t>
      </w:r>
      <w:r w:rsidR="00F06B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«Цифровизация Профсоюза».</w:t>
      </w:r>
    </w:p>
    <w:p w14:paraId="643A4018" w14:textId="77777777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Наша первичная профсоюзная организация полностью перешла на</w:t>
      </w:r>
    </w:p>
    <w:p w14:paraId="29B9B615" w14:textId="77777777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электронный учет, внеся в единый реестр Общероссийского Профсоюза</w:t>
      </w:r>
    </w:p>
    <w:p w14:paraId="548B038B" w14:textId="77777777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личные данные наших членов Профсоюза.</w:t>
      </w:r>
    </w:p>
    <w:p w14:paraId="7413C302" w14:textId="77777777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2021 году мы заменили бумажные профсоюзные билеты, на</w:t>
      </w:r>
    </w:p>
    <w:p w14:paraId="54626FDD" w14:textId="1143C00A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электронные. Теперь каждый член Профсоюза имеет профсоюзный билет в виде</w:t>
      </w:r>
      <w:r w:rsidR="00F06B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пластиковой карты или использует виртуальный дубликат</w:t>
      </w:r>
      <w:r w:rsidR="00F06B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профсоюзного билета в</w:t>
      </w:r>
      <w:r w:rsidR="00F06B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мобильном приложении.</w:t>
      </w:r>
    </w:p>
    <w:p w14:paraId="5F6A595C" w14:textId="77777777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Кроме того, электронный профсоюзный билет совмещен с федеральной</w:t>
      </w:r>
    </w:p>
    <w:p w14:paraId="0DF303BA" w14:textId="77777777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бонусной программой Профкардс. Это позволяет нашим членам Профсоюза</w:t>
      </w:r>
    </w:p>
    <w:p w14:paraId="3EE2C03A" w14:textId="6F2B03BD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9B55BEF" w14:textId="1C33682A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совершать покупки в интернет-магазинах партнеров и возвращать часть средств в</w:t>
      </w:r>
      <w:r w:rsidR="00F06B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виде бонусов на свой счет.</w:t>
      </w:r>
    </w:p>
    <w:p w14:paraId="7B2FD079" w14:textId="77777777" w:rsidR="00F06B1D" w:rsidRDefault="00F06B1D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21C5A1" w14:textId="04CF3C18" w:rsidR="00B11D8A" w:rsidRDefault="00F06B1D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B11D8A">
        <w:rPr>
          <w:rFonts w:ascii="Times New Roman" w:hAnsi="Times New Roman" w:cs="Times New Roman"/>
          <w:sz w:val="28"/>
          <w:szCs w:val="28"/>
        </w:rPr>
        <w:t>Общероссийский Профсоюз образования объявил 2022-й Годом корпоративной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1D8A">
        <w:rPr>
          <w:rFonts w:ascii="Times New Roman" w:hAnsi="Times New Roman" w:cs="Times New Roman"/>
          <w:sz w:val="28"/>
          <w:szCs w:val="28"/>
        </w:rPr>
        <w:t>культуры. В новом году будет сделан акцент на комплексной реализации 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1D8A">
        <w:rPr>
          <w:rFonts w:ascii="Times New Roman" w:hAnsi="Times New Roman" w:cs="Times New Roman"/>
          <w:sz w:val="28"/>
          <w:szCs w:val="28"/>
        </w:rPr>
        <w:t>направлений деятельности Профсоюза, в том числе в рамках федеральных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1D8A">
        <w:rPr>
          <w:rFonts w:ascii="Times New Roman" w:hAnsi="Times New Roman" w:cs="Times New Roman"/>
          <w:sz w:val="28"/>
          <w:szCs w:val="28"/>
        </w:rPr>
        <w:t>проектов «Цифровизация Общероссийского Профсоюза образования»,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1D8A">
        <w:rPr>
          <w:rFonts w:ascii="Times New Roman" w:hAnsi="Times New Roman" w:cs="Times New Roman"/>
          <w:sz w:val="28"/>
          <w:szCs w:val="28"/>
        </w:rPr>
        <w:t>«Профсоюзное образование» и «Профсоюз - территория здоровья».</w:t>
      </w:r>
    </w:p>
    <w:p w14:paraId="1D4119D8" w14:textId="77777777" w:rsidR="00F06B1D" w:rsidRPr="00F06B1D" w:rsidRDefault="00F06B1D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7A78A20" w14:textId="658944FD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06B1D">
        <w:rPr>
          <w:rFonts w:ascii="Times New Roman" w:hAnsi="Times New Roman" w:cs="Times New Roman"/>
          <w:b/>
          <w:bCs/>
          <w:sz w:val="28"/>
          <w:szCs w:val="28"/>
        </w:rPr>
        <w:t>Уважаемые коллеги!</w:t>
      </w:r>
    </w:p>
    <w:p w14:paraId="5E288FBA" w14:textId="77777777" w:rsidR="00F06B1D" w:rsidRPr="00F06B1D" w:rsidRDefault="00F06B1D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16AE941" w14:textId="77777777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 сегодня – это сообщество динамичных, социально активных,</w:t>
      </w:r>
    </w:p>
    <w:p w14:paraId="22C950D1" w14:textId="1D29D33D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профессиональных и неравнодушных единомышленников, способных привлечь</w:t>
      </w:r>
      <w:r w:rsidR="00F06B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внимание общества и власти к проблемам и перспективам развития образования.</w:t>
      </w:r>
    </w:p>
    <w:p w14:paraId="68998886" w14:textId="77777777" w:rsidR="00F06B1D" w:rsidRDefault="00F06B1D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2E1807" w14:textId="77777777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благодарна социальному партнёру за взаимопонимание и поддержку</w:t>
      </w:r>
    </w:p>
    <w:p w14:paraId="235C7D91" w14:textId="651773D0" w:rsidR="00B11D8A" w:rsidRDefault="00B11D8A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начинаний нашей первичной профсоюзной организации.</w:t>
      </w:r>
    </w:p>
    <w:p w14:paraId="4FC2EB6C" w14:textId="77777777" w:rsidR="00F06B1D" w:rsidRDefault="00F06B1D" w:rsidP="00B11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95A0CA" w14:textId="17D86119" w:rsidR="00B11D8A" w:rsidRDefault="00B11D8A" w:rsidP="00B11D8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Желаю всем здоровья и </w:t>
      </w:r>
      <w:r w:rsidR="00F06B1D">
        <w:rPr>
          <w:rFonts w:ascii="Times New Roman" w:hAnsi="Times New Roman" w:cs="Times New Roman"/>
          <w:sz w:val="28"/>
          <w:szCs w:val="28"/>
        </w:rPr>
        <w:t>успехов!</w:t>
      </w:r>
    </w:p>
    <w:p w14:paraId="4FBB5F7D" w14:textId="3EEA3BC2" w:rsidR="00B11D8A" w:rsidRPr="00B11D8A" w:rsidRDefault="00B11D8A" w:rsidP="00B11D8A">
      <w:pPr>
        <w:rPr>
          <w:rFonts w:ascii="Times New Roman" w:hAnsi="Times New Roman" w:cs="Times New Roman"/>
          <w:bCs/>
          <w:sz w:val="28"/>
          <w:szCs w:val="28"/>
        </w:rPr>
      </w:pPr>
    </w:p>
    <w:sectPr w:rsidR="00B11D8A" w:rsidRPr="00B11D8A" w:rsidSect="00D06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Курсив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1E33"/>
    <w:rsid w:val="000C2D97"/>
    <w:rsid w:val="00174371"/>
    <w:rsid w:val="00261E33"/>
    <w:rsid w:val="004E7FC5"/>
    <w:rsid w:val="00553703"/>
    <w:rsid w:val="0061705D"/>
    <w:rsid w:val="00672DBF"/>
    <w:rsid w:val="0082645A"/>
    <w:rsid w:val="008B682A"/>
    <w:rsid w:val="009428C6"/>
    <w:rsid w:val="00AB1B67"/>
    <w:rsid w:val="00B11D8A"/>
    <w:rsid w:val="00B66121"/>
    <w:rsid w:val="00B7790C"/>
    <w:rsid w:val="00BA480F"/>
    <w:rsid w:val="00D06340"/>
    <w:rsid w:val="00F06B1D"/>
    <w:rsid w:val="00F5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C468D"/>
  <w15:docId w15:val="{9E8EBA95-A5E1-4A3E-84CB-6B8FE8CB9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BA4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1345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User1</cp:lastModifiedBy>
  <cp:revision>15</cp:revision>
  <cp:lastPrinted>2018-02-19T08:17:00Z</cp:lastPrinted>
  <dcterms:created xsi:type="dcterms:W3CDTF">2018-02-19T06:04:00Z</dcterms:created>
  <dcterms:modified xsi:type="dcterms:W3CDTF">2022-08-26T08:32:00Z</dcterms:modified>
</cp:coreProperties>
</file>